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B5" w:rsidRDefault="00BD61B5" w:rsidP="00BD61B5">
      <w:pPr>
        <w:jc w:val="left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附件2</w:t>
      </w:r>
    </w:p>
    <w:p w:rsidR="007737A5" w:rsidRPr="00AB2C9D" w:rsidRDefault="00BC3B22" w:rsidP="00AB2C9D">
      <w:pPr>
        <w:jc w:val="center"/>
        <w:rPr>
          <w:rFonts w:ascii="方正小标宋_GBK" w:eastAsia="方正小标宋_GBK"/>
          <w:sz w:val="36"/>
          <w:szCs w:val="36"/>
        </w:rPr>
      </w:pPr>
      <w:r w:rsidRPr="00BC3B22">
        <w:rPr>
          <w:rFonts w:ascii="方正小标宋_GBK" w:eastAsia="方正小标宋_GBK" w:hint="eastAsia"/>
          <w:sz w:val="36"/>
          <w:szCs w:val="36"/>
        </w:rPr>
        <w:t>2017年度扬州市双创示范资金项目（经信系统）真实性检查表</w:t>
      </w:r>
    </w:p>
    <w:p w:rsidR="00AB2C9D" w:rsidRPr="00BD61B5" w:rsidRDefault="005974A4" w:rsidP="00BD61B5">
      <w:pPr>
        <w:spacing w:line="400" w:lineRule="exact"/>
        <w:rPr>
          <w:sz w:val="24"/>
          <w:szCs w:val="28"/>
        </w:rPr>
      </w:pPr>
      <w:r w:rsidRPr="00BD61B5">
        <w:rPr>
          <w:rFonts w:ascii="方正仿宋_GBK" w:eastAsia="方正仿宋_GBK" w:hint="eastAsia"/>
          <w:sz w:val="24"/>
          <w:szCs w:val="28"/>
        </w:rPr>
        <w:t>申报主体：</w:t>
      </w:r>
      <w:r w:rsidRPr="00BD61B5">
        <w:rPr>
          <w:rFonts w:ascii="方正仿宋_GBK" w:eastAsia="方正仿宋_GBK" w:hint="eastAsia"/>
          <w:sz w:val="24"/>
          <w:szCs w:val="28"/>
          <w:u w:val="single"/>
        </w:rPr>
        <w:t xml:space="preserve">  </w:t>
      </w:r>
      <w:r w:rsidRPr="00BD61B5">
        <w:rPr>
          <w:rFonts w:hint="eastAsia"/>
          <w:sz w:val="24"/>
          <w:szCs w:val="28"/>
          <w:u w:val="single"/>
        </w:rPr>
        <w:t xml:space="preserve">               </w:t>
      </w:r>
      <w:r w:rsidR="000A02C9" w:rsidRPr="00BD61B5">
        <w:rPr>
          <w:rFonts w:hint="eastAsia"/>
          <w:sz w:val="24"/>
          <w:szCs w:val="28"/>
          <w:u w:val="single"/>
        </w:rPr>
        <w:t xml:space="preserve">  </w:t>
      </w:r>
      <w:r w:rsidRPr="00BD61B5">
        <w:rPr>
          <w:rFonts w:hint="eastAsia"/>
          <w:sz w:val="24"/>
          <w:szCs w:val="28"/>
          <w:u w:val="single"/>
        </w:rPr>
        <w:t xml:space="preserve">         </w:t>
      </w:r>
      <w:r w:rsidR="00AB2C9D" w:rsidRPr="00BD61B5">
        <w:rPr>
          <w:rFonts w:ascii="方正仿宋_GBK" w:eastAsia="方正仿宋_GBK" w:hint="eastAsia"/>
          <w:sz w:val="24"/>
          <w:szCs w:val="28"/>
        </w:rPr>
        <w:t>项目类别：</w:t>
      </w:r>
      <w:r w:rsidR="00BD61B5" w:rsidRPr="00BD61B5">
        <w:rPr>
          <w:rFonts w:ascii="方正仿宋_GBK" w:eastAsia="方正仿宋_GBK" w:hint="eastAsia"/>
          <w:sz w:val="24"/>
          <w:szCs w:val="28"/>
          <w:u w:val="single"/>
        </w:rPr>
        <w:t xml:space="preserve">   </w:t>
      </w:r>
      <w:r w:rsidR="00C2405B" w:rsidRPr="00C2405B">
        <w:rPr>
          <w:rFonts w:ascii="方正仿宋_GBK" w:eastAsia="方正仿宋_GBK" w:hint="eastAsia"/>
          <w:sz w:val="24"/>
          <w:szCs w:val="28"/>
          <w:u w:val="single"/>
        </w:rPr>
        <w:t>小微双创服务中心第二批建设补助项目</w:t>
      </w:r>
      <w:r w:rsidR="00C2405B">
        <w:rPr>
          <w:rFonts w:ascii="方正仿宋_GBK" w:eastAsia="方正仿宋_GBK" w:hint="eastAsia"/>
          <w:sz w:val="24"/>
          <w:szCs w:val="28"/>
          <w:u w:val="single"/>
        </w:rPr>
        <w:t>/</w:t>
      </w:r>
      <w:r w:rsidR="00C2405B" w:rsidRPr="00C2405B">
        <w:rPr>
          <w:rFonts w:ascii="方正仿宋_GBK" w:eastAsia="方正仿宋_GBK" w:hint="eastAsia"/>
          <w:sz w:val="24"/>
          <w:szCs w:val="28"/>
          <w:u w:val="single"/>
        </w:rPr>
        <w:t>运营考核项目</w:t>
      </w:r>
      <w:r w:rsidR="00C2405B">
        <w:rPr>
          <w:rFonts w:ascii="方正仿宋_GBK" w:eastAsia="方正仿宋_GBK" w:hint="eastAsia"/>
          <w:sz w:val="24"/>
          <w:szCs w:val="28"/>
          <w:u w:val="single"/>
        </w:rPr>
        <w:t xml:space="preserve">                   </w:t>
      </w:r>
      <w:r w:rsidR="00BD61B5" w:rsidRPr="00BD61B5">
        <w:rPr>
          <w:rFonts w:ascii="方正仿宋_GBK" w:eastAsia="方正仿宋_GBK" w:hint="eastAsia"/>
          <w:sz w:val="24"/>
          <w:szCs w:val="28"/>
        </w:rPr>
        <w:t xml:space="preserve">     </w:t>
      </w:r>
    </w:p>
    <w:tbl>
      <w:tblPr>
        <w:tblStyle w:val="a3"/>
        <w:tblW w:w="5000" w:type="pct"/>
        <w:tblLook w:val="04A0"/>
      </w:tblPr>
      <w:tblGrid>
        <w:gridCol w:w="675"/>
        <w:gridCol w:w="7117"/>
        <w:gridCol w:w="768"/>
        <w:gridCol w:w="1753"/>
        <w:gridCol w:w="2211"/>
        <w:gridCol w:w="2042"/>
        <w:gridCol w:w="786"/>
      </w:tblGrid>
      <w:tr w:rsidR="00BD61B5" w:rsidTr="00C2405B">
        <w:trPr>
          <w:trHeight w:val="327"/>
        </w:trPr>
        <w:tc>
          <w:tcPr>
            <w:tcW w:w="220" w:type="pct"/>
            <w:vAlign w:val="center"/>
          </w:tcPr>
          <w:p w:rsidR="00BD61B5" w:rsidRPr="00964481" w:rsidRDefault="00BD61B5" w:rsidP="00964481">
            <w:pPr>
              <w:jc w:val="center"/>
              <w:rPr>
                <w:b/>
              </w:rPr>
            </w:pPr>
            <w:r w:rsidRPr="00964481">
              <w:rPr>
                <w:rFonts w:hint="eastAsia"/>
                <w:b/>
              </w:rPr>
              <w:t>序号</w:t>
            </w:r>
          </w:p>
        </w:tc>
        <w:tc>
          <w:tcPr>
            <w:tcW w:w="2318" w:type="pct"/>
            <w:vAlign w:val="center"/>
          </w:tcPr>
          <w:p w:rsidR="00BD61B5" w:rsidRPr="00964481" w:rsidRDefault="00BD61B5" w:rsidP="00BD61B5">
            <w:pPr>
              <w:jc w:val="center"/>
              <w:rPr>
                <w:b/>
              </w:rPr>
            </w:pPr>
            <w:r w:rsidRPr="00964481">
              <w:rPr>
                <w:rFonts w:hint="eastAsia"/>
                <w:b/>
              </w:rPr>
              <w:t>核查</w:t>
            </w:r>
            <w:r w:rsidRPr="00964481">
              <w:rPr>
                <w:b/>
              </w:rPr>
              <w:t>内容</w:t>
            </w:r>
          </w:p>
        </w:tc>
        <w:tc>
          <w:tcPr>
            <w:tcW w:w="250" w:type="pct"/>
            <w:vAlign w:val="center"/>
          </w:tcPr>
          <w:p w:rsidR="00BD61B5" w:rsidRPr="00964481" w:rsidRDefault="00BD61B5" w:rsidP="0096448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</w:t>
            </w:r>
            <w:r>
              <w:rPr>
                <w:rFonts w:hint="eastAsia"/>
                <w:b/>
              </w:rPr>
              <w:t>/</w:t>
            </w:r>
            <w:r w:rsidRPr="00964481">
              <w:rPr>
                <w:rFonts w:hint="eastAsia"/>
                <w:b/>
              </w:rPr>
              <w:t>否</w:t>
            </w:r>
          </w:p>
        </w:tc>
        <w:tc>
          <w:tcPr>
            <w:tcW w:w="571" w:type="pct"/>
            <w:vAlign w:val="center"/>
          </w:tcPr>
          <w:p w:rsidR="00BD61B5" w:rsidRPr="00964481" w:rsidRDefault="00BD61B5" w:rsidP="00964481">
            <w:pPr>
              <w:jc w:val="center"/>
              <w:rPr>
                <w:b/>
              </w:rPr>
            </w:pPr>
            <w:r w:rsidRPr="00964481">
              <w:rPr>
                <w:rFonts w:hint="eastAsia"/>
                <w:b/>
              </w:rPr>
              <w:t>核查</w:t>
            </w:r>
            <w:r w:rsidRPr="00964481">
              <w:rPr>
                <w:b/>
              </w:rPr>
              <w:t>人（</w:t>
            </w:r>
            <w:r w:rsidRPr="00964481">
              <w:rPr>
                <w:rFonts w:hint="eastAsia"/>
                <w:b/>
              </w:rPr>
              <w:t>手签</w:t>
            </w:r>
            <w:r w:rsidRPr="00964481">
              <w:rPr>
                <w:b/>
              </w:rPr>
              <w:t>）</w:t>
            </w:r>
          </w:p>
        </w:tc>
        <w:tc>
          <w:tcPr>
            <w:tcW w:w="720" w:type="pct"/>
            <w:vAlign w:val="center"/>
          </w:tcPr>
          <w:p w:rsidR="00BD61B5" w:rsidRPr="00964481" w:rsidRDefault="00BD61B5" w:rsidP="00964481">
            <w:pPr>
              <w:jc w:val="center"/>
              <w:rPr>
                <w:b/>
              </w:rPr>
            </w:pPr>
            <w:r w:rsidRPr="00964481">
              <w:rPr>
                <w:rFonts w:hint="eastAsia"/>
                <w:b/>
              </w:rPr>
              <w:t>单位</w:t>
            </w:r>
            <w:r w:rsidRPr="00964481">
              <w:rPr>
                <w:b/>
              </w:rPr>
              <w:t>、</w:t>
            </w:r>
            <w:r w:rsidRPr="00964481">
              <w:rPr>
                <w:rFonts w:hint="eastAsia"/>
                <w:b/>
              </w:rPr>
              <w:t>职务</w:t>
            </w:r>
          </w:p>
        </w:tc>
        <w:tc>
          <w:tcPr>
            <w:tcW w:w="665" w:type="pct"/>
            <w:vAlign w:val="center"/>
          </w:tcPr>
          <w:p w:rsidR="00BD61B5" w:rsidRPr="00964481" w:rsidRDefault="00BD61B5" w:rsidP="00964481">
            <w:pPr>
              <w:jc w:val="center"/>
              <w:rPr>
                <w:b/>
              </w:rPr>
            </w:pPr>
            <w:r w:rsidRPr="00964481">
              <w:rPr>
                <w:rFonts w:hint="eastAsia"/>
                <w:b/>
              </w:rPr>
              <w:t>联系电话</w:t>
            </w:r>
          </w:p>
        </w:tc>
        <w:tc>
          <w:tcPr>
            <w:tcW w:w="256" w:type="pct"/>
            <w:vAlign w:val="center"/>
          </w:tcPr>
          <w:p w:rsidR="00BD61B5" w:rsidRPr="00964481" w:rsidRDefault="00BD61B5" w:rsidP="00964481">
            <w:pPr>
              <w:jc w:val="center"/>
              <w:rPr>
                <w:b/>
              </w:rPr>
            </w:pPr>
            <w:r w:rsidRPr="00964481">
              <w:rPr>
                <w:rFonts w:hint="eastAsia"/>
                <w:b/>
              </w:rPr>
              <w:t>备注</w:t>
            </w:r>
          </w:p>
        </w:tc>
      </w:tr>
      <w:tr w:rsidR="00D2035C" w:rsidTr="00D2035C">
        <w:trPr>
          <w:trHeight w:val="477"/>
        </w:trPr>
        <w:tc>
          <w:tcPr>
            <w:tcW w:w="5000" w:type="pct"/>
            <w:gridSpan w:val="7"/>
            <w:vAlign w:val="center"/>
          </w:tcPr>
          <w:p w:rsidR="00D2035C" w:rsidRPr="00C9072B" w:rsidRDefault="00D2035C">
            <w:pPr>
              <w:rPr>
                <w:rFonts w:ascii="黑体" w:eastAsia="黑体"/>
              </w:rPr>
            </w:pPr>
            <w:r w:rsidRPr="00C9072B">
              <w:rPr>
                <w:rFonts w:ascii="黑体" w:eastAsia="黑体" w:hint="eastAsia"/>
              </w:rPr>
              <w:t>一、基本条件</w:t>
            </w:r>
          </w:p>
        </w:tc>
      </w:tr>
      <w:tr w:rsidR="00BD61B5" w:rsidTr="00C2405B">
        <w:trPr>
          <w:trHeight w:val="477"/>
        </w:trPr>
        <w:tc>
          <w:tcPr>
            <w:tcW w:w="220" w:type="pct"/>
            <w:vAlign w:val="center"/>
          </w:tcPr>
          <w:p w:rsidR="00BD61B5" w:rsidRDefault="00BD61B5" w:rsidP="00BD61B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318" w:type="pct"/>
            <w:vAlign w:val="center"/>
          </w:tcPr>
          <w:p w:rsidR="00BD61B5" w:rsidRDefault="00BD61B5">
            <w:r>
              <w:rPr>
                <w:rFonts w:hint="eastAsia"/>
              </w:rPr>
              <w:t>是否</w:t>
            </w:r>
            <w:r w:rsidRPr="00BD61B5">
              <w:rPr>
                <w:rFonts w:hint="eastAsia"/>
              </w:rPr>
              <w:t>有固定服务场地，门头按照全市服务中心统一建设，悬挂服务流程、服务内容、服务指南公示栏</w:t>
            </w:r>
          </w:p>
        </w:tc>
        <w:tc>
          <w:tcPr>
            <w:tcW w:w="250" w:type="pct"/>
            <w:vAlign w:val="center"/>
          </w:tcPr>
          <w:p w:rsidR="00BD61B5" w:rsidRDefault="00BD61B5"/>
        </w:tc>
        <w:tc>
          <w:tcPr>
            <w:tcW w:w="571" w:type="pct"/>
            <w:vAlign w:val="center"/>
          </w:tcPr>
          <w:p w:rsidR="00BD61B5" w:rsidRDefault="00BD61B5"/>
        </w:tc>
        <w:tc>
          <w:tcPr>
            <w:tcW w:w="720" w:type="pct"/>
            <w:vAlign w:val="center"/>
          </w:tcPr>
          <w:p w:rsidR="00BD61B5" w:rsidRDefault="00BD61B5"/>
        </w:tc>
        <w:tc>
          <w:tcPr>
            <w:tcW w:w="665" w:type="pct"/>
            <w:vAlign w:val="center"/>
          </w:tcPr>
          <w:p w:rsidR="00BD61B5" w:rsidRDefault="00BD61B5"/>
        </w:tc>
        <w:tc>
          <w:tcPr>
            <w:tcW w:w="256" w:type="pct"/>
            <w:vAlign w:val="center"/>
          </w:tcPr>
          <w:p w:rsidR="00BD61B5" w:rsidRDefault="00BD61B5"/>
        </w:tc>
      </w:tr>
      <w:tr w:rsidR="00BD61B5" w:rsidTr="00C2405B">
        <w:trPr>
          <w:trHeight w:val="276"/>
        </w:trPr>
        <w:tc>
          <w:tcPr>
            <w:tcW w:w="220" w:type="pct"/>
            <w:vAlign w:val="center"/>
          </w:tcPr>
          <w:p w:rsidR="00BD61B5" w:rsidRDefault="00BD61B5" w:rsidP="00BD61B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318" w:type="pct"/>
            <w:vAlign w:val="center"/>
          </w:tcPr>
          <w:p w:rsidR="00BD61B5" w:rsidRDefault="00BD61B5">
            <w:r>
              <w:rPr>
                <w:rFonts w:hint="eastAsia"/>
              </w:rPr>
              <w:t>是否</w:t>
            </w:r>
            <w:r w:rsidRPr="00BD61B5">
              <w:rPr>
                <w:rFonts w:hint="eastAsia"/>
              </w:rPr>
              <w:t>有</w:t>
            </w:r>
            <w:r w:rsidRPr="00BD61B5">
              <w:rPr>
                <w:rFonts w:hint="eastAsia"/>
              </w:rPr>
              <w:t>5</w:t>
            </w:r>
            <w:r w:rsidRPr="00BD61B5">
              <w:rPr>
                <w:rFonts w:hint="eastAsia"/>
              </w:rPr>
              <w:t>人以上专职服务人员，</w:t>
            </w:r>
            <w:r w:rsidRPr="00BD61B5">
              <w:rPr>
                <w:rFonts w:hint="eastAsia"/>
              </w:rPr>
              <w:t>60%</w:t>
            </w:r>
            <w:r w:rsidRPr="00BD61B5">
              <w:rPr>
                <w:rFonts w:hint="eastAsia"/>
              </w:rPr>
              <w:t>以上专职人员有大专以上学历，</w:t>
            </w:r>
          </w:p>
        </w:tc>
        <w:tc>
          <w:tcPr>
            <w:tcW w:w="250" w:type="pct"/>
            <w:vAlign w:val="center"/>
          </w:tcPr>
          <w:p w:rsidR="00BD61B5" w:rsidRDefault="00BD61B5"/>
        </w:tc>
        <w:tc>
          <w:tcPr>
            <w:tcW w:w="571" w:type="pct"/>
            <w:vAlign w:val="center"/>
          </w:tcPr>
          <w:p w:rsidR="00BD61B5" w:rsidRDefault="00BD61B5"/>
        </w:tc>
        <w:tc>
          <w:tcPr>
            <w:tcW w:w="720" w:type="pct"/>
            <w:vAlign w:val="center"/>
          </w:tcPr>
          <w:p w:rsidR="00BD61B5" w:rsidRDefault="00BD61B5"/>
        </w:tc>
        <w:tc>
          <w:tcPr>
            <w:tcW w:w="665" w:type="pct"/>
            <w:vAlign w:val="center"/>
          </w:tcPr>
          <w:p w:rsidR="00BD61B5" w:rsidRDefault="00BD61B5"/>
        </w:tc>
        <w:tc>
          <w:tcPr>
            <w:tcW w:w="256" w:type="pct"/>
            <w:vAlign w:val="center"/>
          </w:tcPr>
          <w:p w:rsidR="00BD61B5" w:rsidRDefault="00BD61B5"/>
        </w:tc>
      </w:tr>
      <w:tr w:rsidR="00BD61B5" w:rsidTr="00C2405B">
        <w:trPr>
          <w:trHeight w:val="253"/>
        </w:trPr>
        <w:tc>
          <w:tcPr>
            <w:tcW w:w="220" w:type="pct"/>
            <w:vAlign w:val="center"/>
          </w:tcPr>
          <w:p w:rsidR="00BD61B5" w:rsidRDefault="00BD61B5" w:rsidP="00BD61B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318" w:type="pct"/>
            <w:vAlign w:val="center"/>
          </w:tcPr>
          <w:p w:rsidR="00BD61B5" w:rsidRDefault="00BD61B5">
            <w:r>
              <w:rPr>
                <w:rFonts w:hint="eastAsia"/>
              </w:rPr>
              <w:t>是否</w:t>
            </w:r>
            <w:r w:rsidRPr="00BD61B5">
              <w:rPr>
                <w:rFonts w:hint="eastAsia"/>
              </w:rPr>
              <w:t>内部规章制度完善，有规范的管理流程，有服务台账</w:t>
            </w:r>
          </w:p>
        </w:tc>
        <w:tc>
          <w:tcPr>
            <w:tcW w:w="250" w:type="pct"/>
            <w:vAlign w:val="center"/>
          </w:tcPr>
          <w:p w:rsidR="00BD61B5" w:rsidRDefault="00BD61B5"/>
        </w:tc>
        <w:tc>
          <w:tcPr>
            <w:tcW w:w="571" w:type="pct"/>
            <w:vAlign w:val="center"/>
          </w:tcPr>
          <w:p w:rsidR="00BD61B5" w:rsidRDefault="00BD61B5"/>
        </w:tc>
        <w:tc>
          <w:tcPr>
            <w:tcW w:w="720" w:type="pct"/>
            <w:vAlign w:val="center"/>
          </w:tcPr>
          <w:p w:rsidR="00BD61B5" w:rsidRDefault="00BD61B5"/>
        </w:tc>
        <w:tc>
          <w:tcPr>
            <w:tcW w:w="665" w:type="pct"/>
            <w:vAlign w:val="center"/>
          </w:tcPr>
          <w:p w:rsidR="00BD61B5" w:rsidRDefault="00BD61B5"/>
        </w:tc>
        <w:tc>
          <w:tcPr>
            <w:tcW w:w="256" w:type="pct"/>
            <w:vAlign w:val="center"/>
          </w:tcPr>
          <w:p w:rsidR="00BD61B5" w:rsidRDefault="00BD61B5"/>
        </w:tc>
      </w:tr>
      <w:tr w:rsidR="00BD61B5" w:rsidRPr="00C9072B" w:rsidTr="00C2405B">
        <w:trPr>
          <w:trHeight w:val="477"/>
        </w:trPr>
        <w:tc>
          <w:tcPr>
            <w:tcW w:w="220" w:type="pct"/>
            <w:vAlign w:val="center"/>
          </w:tcPr>
          <w:p w:rsidR="00BD61B5" w:rsidRDefault="00BD61B5" w:rsidP="00BD61B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318" w:type="pct"/>
            <w:vAlign w:val="center"/>
          </w:tcPr>
          <w:p w:rsidR="00BD61B5" w:rsidRDefault="00BD61B5">
            <w:r>
              <w:rPr>
                <w:rFonts w:hint="eastAsia"/>
              </w:rPr>
              <w:t>是否</w:t>
            </w:r>
            <w:r w:rsidRPr="00BD61B5">
              <w:rPr>
                <w:rFonts w:hint="eastAsia"/>
              </w:rPr>
              <w:t>有服务热线电话，有企业名录库、有微信工作群、</w:t>
            </w:r>
            <w:r w:rsidRPr="00BD61B5">
              <w:rPr>
                <w:rFonts w:hint="eastAsia"/>
              </w:rPr>
              <w:t>QQ</w:t>
            </w:r>
            <w:r w:rsidRPr="00BD61B5">
              <w:rPr>
                <w:rFonts w:hint="eastAsia"/>
              </w:rPr>
              <w:t>群，有连接市小微企业创业创新“</w:t>
            </w:r>
            <w:r w:rsidRPr="00BD61B5">
              <w:rPr>
                <w:rFonts w:hint="eastAsia"/>
              </w:rPr>
              <w:t>1+N</w:t>
            </w:r>
            <w:r w:rsidRPr="00BD61B5">
              <w:rPr>
                <w:rFonts w:hint="eastAsia"/>
              </w:rPr>
              <w:t>”网络服务平台的电脑终端</w:t>
            </w:r>
          </w:p>
        </w:tc>
        <w:tc>
          <w:tcPr>
            <w:tcW w:w="250" w:type="pct"/>
            <w:vAlign w:val="center"/>
          </w:tcPr>
          <w:p w:rsidR="00BD61B5" w:rsidRDefault="00BD61B5"/>
        </w:tc>
        <w:tc>
          <w:tcPr>
            <w:tcW w:w="571" w:type="pct"/>
            <w:vAlign w:val="center"/>
          </w:tcPr>
          <w:p w:rsidR="00BD61B5" w:rsidRDefault="00BD61B5"/>
        </w:tc>
        <w:tc>
          <w:tcPr>
            <w:tcW w:w="720" w:type="pct"/>
            <w:vAlign w:val="center"/>
          </w:tcPr>
          <w:p w:rsidR="00BD61B5" w:rsidRDefault="00BD61B5"/>
        </w:tc>
        <w:tc>
          <w:tcPr>
            <w:tcW w:w="665" w:type="pct"/>
            <w:vAlign w:val="center"/>
          </w:tcPr>
          <w:p w:rsidR="00BD61B5" w:rsidRDefault="00BD61B5"/>
        </w:tc>
        <w:tc>
          <w:tcPr>
            <w:tcW w:w="256" w:type="pct"/>
            <w:vAlign w:val="center"/>
          </w:tcPr>
          <w:p w:rsidR="00BD61B5" w:rsidRDefault="00BD61B5"/>
        </w:tc>
      </w:tr>
      <w:tr w:rsidR="00BD61B5" w:rsidRPr="00C9072B" w:rsidTr="00C2405B">
        <w:trPr>
          <w:trHeight w:val="281"/>
        </w:trPr>
        <w:tc>
          <w:tcPr>
            <w:tcW w:w="220" w:type="pct"/>
            <w:vAlign w:val="center"/>
          </w:tcPr>
          <w:p w:rsidR="00BD61B5" w:rsidRDefault="00BD61B5" w:rsidP="00BD61B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318" w:type="pct"/>
            <w:vAlign w:val="center"/>
          </w:tcPr>
          <w:p w:rsidR="00BD61B5" w:rsidRDefault="00BD61B5">
            <w:r>
              <w:rPr>
                <w:rFonts w:hint="eastAsia"/>
              </w:rPr>
              <w:t>是否</w:t>
            </w:r>
            <w:r w:rsidRPr="00BD61B5">
              <w:rPr>
                <w:rFonts w:hint="eastAsia"/>
              </w:rPr>
              <w:t>经常性组织开展政策咨询、管理培训、市场开拓、技术对接等服务项目</w:t>
            </w:r>
          </w:p>
        </w:tc>
        <w:tc>
          <w:tcPr>
            <w:tcW w:w="250" w:type="pct"/>
            <w:vAlign w:val="center"/>
          </w:tcPr>
          <w:p w:rsidR="00BD61B5" w:rsidRDefault="00BD61B5"/>
        </w:tc>
        <w:tc>
          <w:tcPr>
            <w:tcW w:w="571" w:type="pct"/>
            <w:vAlign w:val="center"/>
          </w:tcPr>
          <w:p w:rsidR="00BD61B5" w:rsidRDefault="00BD61B5"/>
        </w:tc>
        <w:tc>
          <w:tcPr>
            <w:tcW w:w="720" w:type="pct"/>
            <w:vAlign w:val="center"/>
          </w:tcPr>
          <w:p w:rsidR="00BD61B5" w:rsidRDefault="00BD61B5"/>
        </w:tc>
        <w:tc>
          <w:tcPr>
            <w:tcW w:w="665" w:type="pct"/>
            <w:vAlign w:val="center"/>
          </w:tcPr>
          <w:p w:rsidR="00BD61B5" w:rsidRDefault="00BD61B5"/>
        </w:tc>
        <w:tc>
          <w:tcPr>
            <w:tcW w:w="256" w:type="pct"/>
            <w:vAlign w:val="center"/>
          </w:tcPr>
          <w:p w:rsidR="00BD61B5" w:rsidRDefault="00BD61B5"/>
        </w:tc>
      </w:tr>
      <w:tr w:rsidR="00D2035C" w:rsidTr="00D2035C">
        <w:trPr>
          <w:trHeight w:val="477"/>
        </w:trPr>
        <w:tc>
          <w:tcPr>
            <w:tcW w:w="5000" w:type="pct"/>
            <w:gridSpan w:val="7"/>
            <w:vAlign w:val="center"/>
          </w:tcPr>
          <w:p w:rsidR="00D2035C" w:rsidRDefault="00D2035C">
            <w:r w:rsidRPr="00C9072B">
              <w:rPr>
                <w:rFonts w:ascii="黑体" w:eastAsia="黑体" w:hint="eastAsia"/>
              </w:rPr>
              <w:t>二、具体条件</w:t>
            </w:r>
            <w:r w:rsidR="00A5252C">
              <w:rPr>
                <w:rFonts w:ascii="黑体" w:eastAsia="黑体" w:hint="eastAsia"/>
              </w:rPr>
              <w:t>（仅</w:t>
            </w:r>
            <w:r w:rsidR="00A5252C" w:rsidRPr="00A5252C">
              <w:rPr>
                <w:rFonts w:ascii="黑体" w:eastAsia="黑体" w:hint="eastAsia"/>
              </w:rPr>
              <w:t>小微双创服务中心运营考核项目</w:t>
            </w:r>
            <w:r w:rsidR="00663A3F">
              <w:rPr>
                <w:rFonts w:ascii="黑体" w:eastAsia="黑体" w:hint="eastAsia"/>
              </w:rPr>
              <w:t>检查</w:t>
            </w:r>
            <w:r w:rsidR="00A5252C">
              <w:rPr>
                <w:rFonts w:ascii="黑体" w:eastAsia="黑体" w:hint="eastAsia"/>
              </w:rPr>
              <w:t>）</w:t>
            </w:r>
          </w:p>
        </w:tc>
      </w:tr>
      <w:tr w:rsidR="00BD61B5" w:rsidTr="00C2405B">
        <w:trPr>
          <w:trHeight w:val="477"/>
        </w:trPr>
        <w:tc>
          <w:tcPr>
            <w:tcW w:w="220" w:type="pct"/>
            <w:vAlign w:val="center"/>
          </w:tcPr>
          <w:p w:rsidR="00BD61B5" w:rsidRDefault="00A5252C" w:rsidP="00BD61B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318" w:type="pct"/>
            <w:vAlign w:val="center"/>
          </w:tcPr>
          <w:p w:rsidR="00BD61B5" w:rsidRDefault="00BD61B5" w:rsidP="00C2405B">
            <w:r>
              <w:rPr>
                <w:rFonts w:hint="eastAsia"/>
              </w:rPr>
              <w:t>是否</w:t>
            </w:r>
            <w:r>
              <w:t>为</w:t>
            </w:r>
            <w:r w:rsidR="00C2405B" w:rsidRPr="00C2405B">
              <w:rPr>
                <w:rFonts w:hint="eastAsia"/>
              </w:rPr>
              <w:t>经认定的扬州市小微企业“两创示范”县、乡镇（园区）服务中心</w:t>
            </w:r>
          </w:p>
        </w:tc>
        <w:tc>
          <w:tcPr>
            <w:tcW w:w="250" w:type="pct"/>
            <w:vAlign w:val="center"/>
          </w:tcPr>
          <w:p w:rsidR="00BD61B5" w:rsidRDefault="00BD61B5"/>
        </w:tc>
        <w:tc>
          <w:tcPr>
            <w:tcW w:w="571" w:type="pct"/>
            <w:vAlign w:val="center"/>
          </w:tcPr>
          <w:p w:rsidR="00BD61B5" w:rsidRDefault="00BD61B5"/>
        </w:tc>
        <w:tc>
          <w:tcPr>
            <w:tcW w:w="720" w:type="pct"/>
            <w:vAlign w:val="center"/>
          </w:tcPr>
          <w:p w:rsidR="00BD61B5" w:rsidRDefault="00BD61B5"/>
        </w:tc>
        <w:tc>
          <w:tcPr>
            <w:tcW w:w="665" w:type="pct"/>
            <w:vAlign w:val="center"/>
          </w:tcPr>
          <w:p w:rsidR="00BD61B5" w:rsidRDefault="00BD61B5"/>
        </w:tc>
        <w:tc>
          <w:tcPr>
            <w:tcW w:w="256" w:type="pct"/>
            <w:vAlign w:val="center"/>
          </w:tcPr>
          <w:p w:rsidR="00BD61B5" w:rsidRDefault="00BD61B5"/>
        </w:tc>
      </w:tr>
      <w:tr w:rsidR="00BD61B5" w:rsidTr="00C2405B">
        <w:trPr>
          <w:trHeight w:val="409"/>
        </w:trPr>
        <w:tc>
          <w:tcPr>
            <w:tcW w:w="220" w:type="pct"/>
            <w:vAlign w:val="center"/>
          </w:tcPr>
          <w:p w:rsidR="00BD61B5" w:rsidRDefault="00A5252C" w:rsidP="0075231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318" w:type="pct"/>
            <w:vAlign w:val="center"/>
          </w:tcPr>
          <w:p w:rsidR="00BD61B5" w:rsidRDefault="00A5252C">
            <w:r>
              <w:rPr>
                <w:rFonts w:hint="eastAsia"/>
              </w:rPr>
              <w:t>中心</w:t>
            </w:r>
            <w:r w:rsidR="00C2405B">
              <w:rPr>
                <w:rFonts w:hint="eastAsia"/>
              </w:rPr>
              <w:t>2017</w:t>
            </w:r>
            <w:r w:rsidR="00BD61B5">
              <w:rPr>
                <w:rFonts w:hint="eastAsia"/>
              </w:rPr>
              <w:t>年开展服务活动情况是否真实有效</w:t>
            </w:r>
          </w:p>
        </w:tc>
        <w:tc>
          <w:tcPr>
            <w:tcW w:w="250" w:type="pct"/>
            <w:vAlign w:val="center"/>
          </w:tcPr>
          <w:p w:rsidR="00BD61B5" w:rsidRDefault="00BD61B5"/>
        </w:tc>
        <w:tc>
          <w:tcPr>
            <w:tcW w:w="571" w:type="pct"/>
            <w:vAlign w:val="center"/>
          </w:tcPr>
          <w:p w:rsidR="00BD61B5" w:rsidRDefault="00BD61B5"/>
        </w:tc>
        <w:tc>
          <w:tcPr>
            <w:tcW w:w="720" w:type="pct"/>
            <w:vAlign w:val="center"/>
          </w:tcPr>
          <w:p w:rsidR="00BD61B5" w:rsidRDefault="00BD61B5"/>
        </w:tc>
        <w:tc>
          <w:tcPr>
            <w:tcW w:w="665" w:type="pct"/>
            <w:vAlign w:val="center"/>
          </w:tcPr>
          <w:p w:rsidR="00BD61B5" w:rsidRDefault="00BD61B5"/>
        </w:tc>
        <w:tc>
          <w:tcPr>
            <w:tcW w:w="256" w:type="pct"/>
            <w:vAlign w:val="center"/>
          </w:tcPr>
          <w:p w:rsidR="00BD61B5" w:rsidRDefault="00BD61B5"/>
        </w:tc>
      </w:tr>
      <w:tr w:rsidR="00BD61B5" w:rsidTr="00C2405B">
        <w:trPr>
          <w:trHeight w:val="507"/>
        </w:trPr>
        <w:tc>
          <w:tcPr>
            <w:tcW w:w="220" w:type="pct"/>
            <w:vAlign w:val="center"/>
          </w:tcPr>
          <w:p w:rsidR="00BD61B5" w:rsidRDefault="00A5252C" w:rsidP="00A5252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318" w:type="pct"/>
            <w:vAlign w:val="center"/>
          </w:tcPr>
          <w:p w:rsidR="00BD61B5" w:rsidRDefault="00A5252C">
            <w:r>
              <w:rPr>
                <w:rFonts w:hint="eastAsia"/>
              </w:rPr>
              <w:t>中心</w:t>
            </w: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年双创工作完成是否真实有效</w:t>
            </w:r>
          </w:p>
        </w:tc>
        <w:tc>
          <w:tcPr>
            <w:tcW w:w="250" w:type="pct"/>
          </w:tcPr>
          <w:p w:rsidR="00BD61B5" w:rsidRDefault="00BD61B5"/>
        </w:tc>
        <w:tc>
          <w:tcPr>
            <w:tcW w:w="571" w:type="pct"/>
          </w:tcPr>
          <w:p w:rsidR="00BD61B5" w:rsidRDefault="00BD61B5"/>
        </w:tc>
        <w:tc>
          <w:tcPr>
            <w:tcW w:w="720" w:type="pct"/>
          </w:tcPr>
          <w:p w:rsidR="00BD61B5" w:rsidRDefault="00BD61B5"/>
        </w:tc>
        <w:tc>
          <w:tcPr>
            <w:tcW w:w="665" w:type="pct"/>
          </w:tcPr>
          <w:p w:rsidR="00BD61B5" w:rsidRDefault="00BD61B5"/>
        </w:tc>
        <w:tc>
          <w:tcPr>
            <w:tcW w:w="256" w:type="pct"/>
          </w:tcPr>
          <w:p w:rsidR="00BD61B5" w:rsidRDefault="00BD61B5"/>
        </w:tc>
      </w:tr>
      <w:tr w:rsidR="00CF0AAC" w:rsidTr="003B7DF5">
        <w:trPr>
          <w:trHeight w:val="688"/>
        </w:trPr>
        <w:tc>
          <w:tcPr>
            <w:tcW w:w="5000" w:type="pct"/>
            <w:gridSpan w:val="7"/>
            <w:vAlign w:val="center"/>
          </w:tcPr>
          <w:p w:rsidR="00CF0AAC" w:rsidRDefault="00CF0AAC">
            <w:r>
              <w:rPr>
                <w:rFonts w:hint="eastAsia"/>
              </w:rPr>
              <w:t>核查结论与建议：（可附不超过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字的文字说明）</w:t>
            </w:r>
          </w:p>
          <w:p w:rsidR="00CF0AAC" w:rsidRDefault="00CF0AAC"/>
          <w:p w:rsidR="00CF0AAC" w:rsidRDefault="00CF0AAC"/>
          <w:p w:rsidR="00CF0AAC" w:rsidRDefault="00CF0AAC"/>
          <w:p w:rsidR="00CF0AAC" w:rsidRDefault="00CF0AAC" w:rsidP="00BD61B5">
            <w:pPr>
              <w:ind w:right="420"/>
              <w:jc w:val="right"/>
            </w:pPr>
            <w:r>
              <w:rPr>
                <w:rFonts w:hint="eastAsia"/>
              </w:rPr>
              <w:t xml:space="preserve">                         </w:t>
            </w:r>
            <w:r w:rsidR="00BD61B5">
              <w:rPr>
                <w:rFonts w:hint="eastAsia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</w:rPr>
              <w:t>核查组负责人签字：</w:t>
            </w:r>
            <w:r w:rsidR="00BD61B5">
              <w:rPr>
                <w:rFonts w:hint="eastAsia"/>
              </w:rPr>
              <w:t xml:space="preserve">                  </w:t>
            </w:r>
            <w:r w:rsidR="00BD61B5">
              <w:rPr>
                <w:rFonts w:hint="eastAsia"/>
              </w:rPr>
              <w:t>县（市，区）经信部门盖章</w:t>
            </w:r>
          </w:p>
          <w:p w:rsidR="00CF0AAC" w:rsidRDefault="00CF0AAC" w:rsidP="00651D35">
            <w:pPr>
              <w:jc w:val="right"/>
            </w:pPr>
            <w:r>
              <w:rPr>
                <w:rFonts w:hint="eastAsia"/>
              </w:rPr>
              <w:t>核查日期：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AB2C9D" w:rsidRDefault="000A02C9">
      <w:r>
        <w:rPr>
          <w:rFonts w:hint="eastAsia"/>
        </w:rPr>
        <w:t>说明：</w:t>
      </w:r>
      <w:r>
        <w:rPr>
          <w:rFonts w:hint="eastAsia"/>
        </w:rPr>
        <w:t>1.</w:t>
      </w:r>
      <w:r w:rsidR="00A5252C">
        <w:rPr>
          <w:rFonts w:hint="eastAsia"/>
        </w:rPr>
        <w:t xml:space="preserve"> </w:t>
      </w:r>
      <w:r w:rsidR="00A5252C">
        <w:rPr>
          <w:rFonts w:hint="eastAsia"/>
        </w:rPr>
        <w:t>检查</w:t>
      </w:r>
      <w:r w:rsidR="00165D2C">
        <w:rPr>
          <w:rFonts w:hint="eastAsia"/>
        </w:rPr>
        <w:t>项</w:t>
      </w:r>
      <w:r w:rsidR="00A5252C">
        <w:rPr>
          <w:rFonts w:hint="eastAsia"/>
        </w:rPr>
        <w:t>目为</w:t>
      </w:r>
      <w:r w:rsidR="00A5252C" w:rsidRPr="00A5252C">
        <w:rPr>
          <w:rFonts w:hint="eastAsia"/>
        </w:rPr>
        <w:t>小微双创服务中心运营考核项目</w:t>
      </w:r>
      <w:r w:rsidR="00A5252C">
        <w:rPr>
          <w:rFonts w:hint="eastAsia"/>
        </w:rPr>
        <w:t>与</w:t>
      </w:r>
      <w:r w:rsidR="00A5252C" w:rsidRPr="00A5252C">
        <w:rPr>
          <w:rFonts w:hint="eastAsia"/>
        </w:rPr>
        <w:t>小微双创服务中心第二批建设补助项目</w:t>
      </w:r>
      <w:r w:rsidR="00A5252C">
        <w:rPr>
          <w:rFonts w:hint="eastAsia"/>
        </w:rPr>
        <w:t>两类；</w:t>
      </w:r>
    </w:p>
    <w:p w:rsidR="000A02C9" w:rsidRDefault="000A02C9" w:rsidP="000A02C9">
      <w:pPr>
        <w:ind w:firstLineChars="300" w:firstLine="630"/>
      </w:pPr>
      <w:r>
        <w:rPr>
          <w:rFonts w:hint="eastAsia"/>
        </w:rPr>
        <w:t xml:space="preserve">2. </w:t>
      </w:r>
      <w:r w:rsidR="00A5252C">
        <w:rPr>
          <w:rFonts w:hint="eastAsia"/>
        </w:rPr>
        <w:t>具体条件仅</w:t>
      </w:r>
      <w:r w:rsidR="00A5252C" w:rsidRPr="00A5252C">
        <w:rPr>
          <w:rFonts w:ascii="黑体" w:eastAsia="黑体" w:hint="eastAsia"/>
        </w:rPr>
        <w:t>小微</w:t>
      </w:r>
      <w:r w:rsidR="00A5252C" w:rsidRPr="00F501C3">
        <w:rPr>
          <w:rFonts w:hint="eastAsia"/>
        </w:rPr>
        <w:t>双创服务中心运营考核项目</w:t>
      </w:r>
      <w:r w:rsidR="00F501C3" w:rsidRPr="00F501C3">
        <w:rPr>
          <w:rFonts w:hint="eastAsia"/>
        </w:rPr>
        <w:t>检查</w:t>
      </w:r>
      <w:r>
        <w:rPr>
          <w:rFonts w:hint="eastAsia"/>
        </w:rPr>
        <w:t>。</w:t>
      </w:r>
    </w:p>
    <w:sectPr w:rsidR="000A02C9" w:rsidSect="00BD61B5">
      <w:pgSz w:w="16838" w:h="11906" w:orient="landscape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AF6" w:rsidRDefault="008B6AF6" w:rsidP="00651D35">
      <w:r>
        <w:separator/>
      </w:r>
    </w:p>
  </w:endnote>
  <w:endnote w:type="continuationSeparator" w:id="0">
    <w:p w:rsidR="008B6AF6" w:rsidRDefault="008B6AF6" w:rsidP="00651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AF6" w:rsidRDefault="008B6AF6" w:rsidP="00651D35">
      <w:r>
        <w:separator/>
      </w:r>
    </w:p>
  </w:footnote>
  <w:footnote w:type="continuationSeparator" w:id="0">
    <w:p w:rsidR="008B6AF6" w:rsidRDefault="008B6AF6" w:rsidP="00651D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2C9D"/>
    <w:rsid w:val="000A02C9"/>
    <w:rsid w:val="000B43B9"/>
    <w:rsid w:val="000E2854"/>
    <w:rsid w:val="00113C95"/>
    <w:rsid w:val="0016290C"/>
    <w:rsid w:val="00165D2C"/>
    <w:rsid w:val="002409EB"/>
    <w:rsid w:val="00265B73"/>
    <w:rsid w:val="003657B7"/>
    <w:rsid w:val="003B7DF5"/>
    <w:rsid w:val="005974A4"/>
    <w:rsid w:val="006057D5"/>
    <w:rsid w:val="00651D35"/>
    <w:rsid w:val="00663A3F"/>
    <w:rsid w:val="006C00C4"/>
    <w:rsid w:val="00752316"/>
    <w:rsid w:val="007737A5"/>
    <w:rsid w:val="00781CDC"/>
    <w:rsid w:val="008B6AF6"/>
    <w:rsid w:val="0096392C"/>
    <w:rsid w:val="00964481"/>
    <w:rsid w:val="00A33EB6"/>
    <w:rsid w:val="00A51390"/>
    <w:rsid w:val="00A5252C"/>
    <w:rsid w:val="00A620E6"/>
    <w:rsid w:val="00AB2C9D"/>
    <w:rsid w:val="00B37E78"/>
    <w:rsid w:val="00B9779F"/>
    <w:rsid w:val="00BC3B22"/>
    <w:rsid w:val="00BD61B5"/>
    <w:rsid w:val="00C2405B"/>
    <w:rsid w:val="00C324D7"/>
    <w:rsid w:val="00C35222"/>
    <w:rsid w:val="00C9072B"/>
    <w:rsid w:val="00CF0AAC"/>
    <w:rsid w:val="00D2035C"/>
    <w:rsid w:val="00DE68FF"/>
    <w:rsid w:val="00E141DA"/>
    <w:rsid w:val="00EC3145"/>
    <w:rsid w:val="00F205D4"/>
    <w:rsid w:val="00F5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51D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1D3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1D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1D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613</Characters>
  <Application>Microsoft Office Word</Application>
  <DocSecurity>0</DocSecurity>
  <Lines>5</Lines>
  <Paragraphs>1</Paragraphs>
  <ScaleCrop>false</ScaleCrop>
  <Company>Microsoft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刘天宇</cp:lastModifiedBy>
  <cp:revision>5</cp:revision>
  <cp:lastPrinted>2018-08-25T10:56:00Z</cp:lastPrinted>
  <dcterms:created xsi:type="dcterms:W3CDTF">2018-08-25T10:57:00Z</dcterms:created>
  <dcterms:modified xsi:type="dcterms:W3CDTF">2018-08-27T10:30:00Z</dcterms:modified>
</cp:coreProperties>
</file>