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11" w:rsidRPr="000F5B11" w:rsidRDefault="002D79AA" w:rsidP="002D79AA">
      <w:pPr>
        <w:jc w:val="left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0F5B11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附件3</w:t>
      </w:r>
      <w:r w:rsidR="000F5B11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：</w:t>
      </w:r>
    </w:p>
    <w:tbl>
      <w:tblPr>
        <w:tblStyle w:val="a3"/>
        <w:tblpPr w:leftFromText="180" w:rightFromText="180" w:vertAnchor="page" w:horzAnchor="margin" w:tblpXSpec="center" w:tblpY="3631"/>
        <w:tblW w:w="9215" w:type="dxa"/>
        <w:tblLayout w:type="fixed"/>
        <w:tblLook w:val="04A0"/>
      </w:tblPr>
      <w:tblGrid>
        <w:gridCol w:w="710"/>
        <w:gridCol w:w="3685"/>
        <w:gridCol w:w="3402"/>
        <w:gridCol w:w="1418"/>
      </w:tblGrid>
      <w:tr w:rsidR="00502927" w:rsidRPr="00124ADA" w:rsidTr="00502927">
        <w:tc>
          <w:tcPr>
            <w:tcW w:w="710" w:type="dxa"/>
            <w:vAlign w:val="center"/>
          </w:tcPr>
          <w:p w:rsidR="00502927" w:rsidRPr="00124ADA" w:rsidRDefault="00502927" w:rsidP="00502927">
            <w:pPr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序号</w:t>
            </w:r>
          </w:p>
        </w:tc>
        <w:tc>
          <w:tcPr>
            <w:tcW w:w="3685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项目类别</w:t>
            </w:r>
          </w:p>
        </w:tc>
        <w:tc>
          <w:tcPr>
            <w:tcW w:w="3402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联系</w:t>
            </w:r>
            <w:r>
              <w:rPr>
                <w:rFonts w:ascii="Times New Roman" w:eastAsia="方正仿宋_GBK" w:hAnsi="Times New Roman" w:cs="Times New Roman"/>
              </w:rPr>
              <w:t>处室</w:t>
            </w:r>
          </w:p>
        </w:tc>
        <w:tc>
          <w:tcPr>
            <w:tcW w:w="1418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联系电话</w:t>
            </w:r>
          </w:p>
        </w:tc>
      </w:tr>
      <w:tr w:rsidR="00502927" w:rsidRPr="00124ADA" w:rsidTr="00502927">
        <w:tc>
          <w:tcPr>
            <w:tcW w:w="710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502927" w:rsidRPr="00124ADA" w:rsidRDefault="00502927" w:rsidP="00502927">
            <w:pPr>
              <w:ind w:firstLineChars="100" w:firstLine="240"/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特色产业小镇</w:t>
            </w:r>
            <w:r w:rsidRPr="00124ADA">
              <w:rPr>
                <w:rFonts w:ascii="Times New Roman" w:eastAsia="方正仿宋_GBK" w:hAnsi="Times New Roman" w:cs="Times New Roman"/>
              </w:rPr>
              <w:t>“</w:t>
            </w:r>
            <w:r w:rsidRPr="00124ADA">
              <w:rPr>
                <w:rFonts w:ascii="Times New Roman" w:eastAsia="方正仿宋_GBK" w:hAnsi="Times New Roman" w:cs="Times New Roman"/>
              </w:rPr>
              <w:t>双创示范点</w:t>
            </w:r>
            <w:r w:rsidRPr="00124ADA">
              <w:rPr>
                <w:rFonts w:ascii="Times New Roman" w:eastAsia="方正仿宋_GBK" w:hAnsi="Times New Roman" w:cs="Times New Roman"/>
              </w:rPr>
              <w:t>”</w:t>
            </w:r>
          </w:p>
        </w:tc>
        <w:tc>
          <w:tcPr>
            <w:tcW w:w="3402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中小企业发展合作处</w:t>
            </w:r>
          </w:p>
        </w:tc>
        <w:tc>
          <w:tcPr>
            <w:tcW w:w="1418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87342227</w:t>
            </w:r>
          </w:p>
        </w:tc>
      </w:tr>
      <w:tr w:rsidR="00502927" w:rsidRPr="00124ADA" w:rsidTr="00502927">
        <w:tc>
          <w:tcPr>
            <w:tcW w:w="710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2</w:t>
            </w:r>
          </w:p>
        </w:tc>
        <w:tc>
          <w:tcPr>
            <w:tcW w:w="3685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小企业创业基地</w:t>
            </w:r>
            <w:r w:rsidRPr="00124ADA">
              <w:rPr>
                <w:rFonts w:ascii="Times New Roman" w:eastAsia="方正仿宋_GBK" w:hAnsi="Times New Roman" w:cs="Times New Roman"/>
              </w:rPr>
              <w:t>“</w:t>
            </w:r>
            <w:r w:rsidRPr="00124ADA">
              <w:rPr>
                <w:rFonts w:ascii="Times New Roman" w:eastAsia="方正仿宋_GBK" w:hAnsi="Times New Roman" w:cs="Times New Roman"/>
              </w:rPr>
              <w:t>双创示范点</w:t>
            </w:r>
            <w:r w:rsidRPr="00124ADA">
              <w:rPr>
                <w:rFonts w:ascii="Times New Roman" w:eastAsia="方正仿宋_GBK" w:hAnsi="Times New Roman" w:cs="Times New Roman"/>
              </w:rPr>
              <w:t>”</w:t>
            </w:r>
          </w:p>
        </w:tc>
        <w:tc>
          <w:tcPr>
            <w:tcW w:w="3402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中小企业综合协调处</w:t>
            </w:r>
          </w:p>
        </w:tc>
        <w:tc>
          <w:tcPr>
            <w:tcW w:w="1418" w:type="dxa"/>
            <w:vMerge w:val="restart"/>
            <w:vAlign w:val="center"/>
          </w:tcPr>
          <w:p w:rsidR="00502927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87325037</w:t>
            </w:r>
          </w:p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 w:hint="eastAsia"/>
              </w:rPr>
              <w:t>87370959</w:t>
            </w:r>
          </w:p>
        </w:tc>
      </w:tr>
      <w:tr w:rsidR="00502927" w:rsidRPr="00124ADA" w:rsidTr="00502927">
        <w:tc>
          <w:tcPr>
            <w:tcW w:w="710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3</w:t>
            </w:r>
          </w:p>
        </w:tc>
        <w:tc>
          <w:tcPr>
            <w:tcW w:w="3685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小微双创服务中心第二批建设</w:t>
            </w:r>
          </w:p>
        </w:tc>
        <w:tc>
          <w:tcPr>
            <w:tcW w:w="3402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中小企业综合协调处、市中小企业发展服务中心</w:t>
            </w:r>
          </w:p>
        </w:tc>
        <w:tc>
          <w:tcPr>
            <w:tcW w:w="1418" w:type="dxa"/>
            <w:vMerge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502927" w:rsidRPr="00124ADA" w:rsidTr="00502927">
        <w:tc>
          <w:tcPr>
            <w:tcW w:w="710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4</w:t>
            </w:r>
          </w:p>
        </w:tc>
        <w:tc>
          <w:tcPr>
            <w:tcW w:w="3685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小微双创服务中心运营考核</w:t>
            </w:r>
          </w:p>
        </w:tc>
        <w:tc>
          <w:tcPr>
            <w:tcW w:w="3402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中小企业综合协调处、市中小企业发展服务中心</w:t>
            </w:r>
          </w:p>
        </w:tc>
        <w:tc>
          <w:tcPr>
            <w:tcW w:w="1418" w:type="dxa"/>
            <w:vMerge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502927" w:rsidRPr="00124ADA" w:rsidTr="00502927">
        <w:tc>
          <w:tcPr>
            <w:tcW w:w="710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5</w:t>
            </w:r>
          </w:p>
        </w:tc>
        <w:tc>
          <w:tcPr>
            <w:tcW w:w="3685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小</w:t>
            </w:r>
            <w:proofErr w:type="gramStart"/>
            <w:r w:rsidRPr="00124ADA">
              <w:rPr>
                <w:rFonts w:ascii="Times New Roman" w:eastAsia="方正仿宋_GBK" w:hAnsi="Times New Roman" w:cs="Times New Roman"/>
              </w:rPr>
              <w:t>微企业</w:t>
            </w:r>
            <w:proofErr w:type="gramEnd"/>
            <w:r w:rsidRPr="00124ADA">
              <w:rPr>
                <w:rFonts w:ascii="Times New Roman" w:eastAsia="方正仿宋_GBK" w:hAnsi="Times New Roman" w:cs="Times New Roman"/>
              </w:rPr>
              <w:t>融资担保</w:t>
            </w:r>
          </w:p>
        </w:tc>
        <w:tc>
          <w:tcPr>
            <w:tcW w:w="3402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中小企业综合协调处</w:t>
            </w:r>
          </w:p>
        </w:tc>
        <w:tc>
          <w:tcPr>
            <w:tcW w:w="1418" w:type="dxa"/>
            <w:vMerge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502927" w:rsidRPr="00124ADA" w:rsidTr="00502927">
        <w:tc>
          <w:tcPr>
            <w:tcW w:w="710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6</w:t>
            </w:r>
          </w:p>
        </w:tc>
        <w:tc>
          <w:tcPr>
            <w:tcW w:w="3685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互联网</w:t>
            </w:r>
            <w:r w:rsidRPr="00124ADA">
              <w:rPr>
                <w:rFonts w:ascii="Times New Roman" w:eastAsia="方正仿宋_GBK" w:hAnsi="Times New Roman" w:cs="Times New Roman"/>
              </w:rPr>
              <w:t>+</w:t>
            </w:r>
            <w:r w:rsidRPr="00124ADA">
              <w:rPr>
                <w:rFonts w:ascii="Times New Roman" w:eastAsia="方正仿宋_GBK" w:hAnsi="Times New Roman" w:cs="Times New Roman"/>
              </w:rPr>
              <w:t>小</w:t>
            </w:r>
            <w:proofErr w:type="gramStart"/>
            <w:r w:rsidRPr="00124ADA">
              <w:rPr>
                <w:rFonts w:ascii="Times New Roman" w:eastAsia="方正仿宋_GBK" w:hAnsi="Times New Roman" w:cs="Times New Roman"/>
              </w:rPr>
              <w:t>微企业</w:t>
            </w:r>
            <w:proofErr w:type="gramEnd"/>
          </w:p>
        </w:tc>
        <w:tc>
          <w:tcPr>
            <w:tcW w:w="3402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中小企业科技创新处</w:t>
            </w:r>
          </w:p>
        </w:tc>
        <w:tc>
          <w:tcPr>
            <w:tcW w:w="1418" w:type="dxa"/>
            <w:vAlign w:val="center"/>
          </w:tcPr>
          <w:p w:rsidR="00502927" w:rsidRPr="00124ADA" w:rsidRDefault="00502927" w:rsidP="00502927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124ADA">
              <w:rPr>
                <w:rFonts w:ascii="Times New Roman" w:eastAsia="方正仿宋_GBK" w:hAnsi="Times New Roman" w:cs="Times New Roman"/>
              </w:rPr>
              <w:t>87348176</w:t>
            </w:r>
          </w:p>
        </w:tc>
      </w:tr>
    </w:tbl>
    <w:p w:rsidR="00513EF1" w:rsidRPr="00502927" w:rsidRDefault="00502927" w:rsidP="00502927">
      <w:pPr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  <w:r w:rsidRPr="00502927">
        <w:rPr>
          <w:rFonts w:ascii="方正小标宋_GBK" w:eastAsia="方正小标宋_GBK" w:hint="eastAsia"/>
          <w:sz w:val="36"/>
          <w:szCs w:val="36"/>
        </w:rPr>
        <w:t xml:space="preserve"> 2017年度扬州市双创示范资金项目（经信系统）业务咨询方式</w:t>
      </w:r>
    </w:p>
    <w:p w:rsidR="002D79AA" w:rsidRPr="000F5B11" w:rsidRDefault="002D79AA" w:rsidP="000F5B11">
      <w:pPr>
        <w:jc w:val="center"/>
        <w:rPr>
          <w:rFonts w:ascii="方正小标宋_GBK" w:eastAsia="方正小标宋_GBK"/>
          <w:sz w:val="36"/>
          <w:szCs w:val="36"/>
        </w:rPr>
      </w:pPr>
    </w:p>
    <w:sectPr w:rsidR="002D79AA" w:rsidRPr="000F5B11" w:rsidSect="00F0207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A6" w:rsidRDefault="00CD24A6" w:rsidP="000F5B11">
      <w:r>
        <w:separator/>
      </w:r>
    </w:p>
  </w:endnote>
  <w:endnote w:type="continuationSeparator" w:id="0">
    <w:p w:rsidR="00CD24A6" w:rsidRDefault="00CD24A6" w:rsidP="000F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A6" w:rsidRDefault="00CD24A6" w:rsidP="000F5B11">
      <w:r>
        <w:separator/>
      </w:r>
    </w:p>
  </w:footnote>
  <w:footnote w:type="continuationSeparator" w:id="0">
    <w:p w:rsidR="00CD24A6" w:rsidRDefault="00CD24A6" w:rsidP="000F5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9AA"/>
    <w:rsid w:val="000F5B11"/>
    <w:rsid w:val="00124ADA"/>
    <w:rsid w:val="002D79AA"/>
    <w:rsid w:val="0044146C"/>
    <w:rsid w:val="00502927"/>
    <w:rsid w:val="00513EF1"/>
    <w:rsid w:val="00580AC4"/>
    <w:rsid w:val="005D732D"/>
    <w:rsid w:val="00700304"/>
    <w:rsid w:val="008E6422"/>
    <w:rsid w:val="00964694"/>
    <w:rsid w:val="00CD24A6"/>
    <w:rsid w:val="00E12295"/>
    <w:rsid w:val="00EF3596"/>
    <w:rsid w:val="00F0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F5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5B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5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5B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刘天宇</cp:lastModifiedBy>
  <cp:revision>8</cp:revision>
  <dcterms:created xsi:type="dcterms:W3CDTF">2018-08-25T09:47:00Z</dcterms:created>
  <dcterms:modified xsi:type="dcterms:W3CDTF">2018-08-27T07:34:00Z</dcterms:modified>
</cp:coreProperties>
</file>